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90" w:rsidRDefault="00142990" w:rsidP="0014299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市级社区教育特色品牌项目申报表</w:t>
      </w:r>
    </w:p>
    <w:p w:rsidR="00142990" w:rsidRDefault="00142990" w:rsidP="00142990">
      <w:pPr>
        <w:rPr>
          <w:rFonts w:ascii="宋体" w:hAnsi="宋体" w:hint="eastAsia"/>
          <w:sz w:val="28"/>
          <w:szCs w:val="28"/>
        </w:rPr>
      </w:pPr>
    </w:p>
    <w:tbl>
      <w:tblPr>
        <w:tblW w:w="8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81"/>
        <w:gridCol w:w="2266"/>
        <w:gridCol w:w="3663"/>
      </w:tblGrid>
      <w:tr w:rsidR="00142990" w:rsidTr="00142990">
        <w:trPr>
          <w:trHeight w:val="68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90" w:rsidRDefault="0014299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90" w:rsidRDefault="0014299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42990" w:rsidTr="00142990">
        <w:trPr>
          <w:trHeight w:val="680"/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90" w:rsidRDefault="00142990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5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90" w:rsidRDefault="00142990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42990" w:rsidTr="00142990">
        <w:trPr>
          <w:trHeight w:val="680"/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90" w:rsidRDefault="00142990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90" w:rsidRDefault="00142990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90" w:rsidRDefault="00142990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42990" w:rsidTr="00142990">
        <w:trPr>
          <w:trHeight w:val="680"/>
          <w:jc w:val="center"/>
        </w:trPr>
        <w:tc>
          <w:tcPr>
            <w:tcW w:w="8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90" w:rsidRDefault="00142990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90" w:rsidRDefault="00142990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90" w:rsidRDefault="00142990"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42990" w:rsidTr="00142990">
        <w:trPr>
          <w:trHeight w:val="851"/>
          <w:jc w:val="center"/>
        </w:trPr>
        <w:tc>
          <w:tcPr>
            <w:tcW w:w="8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90" w:rsidRDefault="00142990">
            <w:pPr>
              <w:spacing w:line="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项目</w:t>
            </w:r>
            <w:r>
              <w:rPr>
                <w:rFonts w:ascii="宋体" w:hAnsi="宋体" w:hint="eastAsia"/>
                <w:sz w:val="28"/>
                <w:szCs w:val="28"/>
              </w:rPr>
              <w:t>已开展情况</w:t>
            </w:r>
          </w:p>
        </w:tc>
      </w:tr>
      <w:tr w:rsidR="00142990" w:rsidTr="00142990">
        <w:trPr>
          <w:trHeight w:val="851"/>
          <w:jc w:val="center"/>
        </w:trPr>
        <w:tc>
          <w:tcPr>
            <w:tcW w:w="8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990" w:rsidRDefault="00142990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（项目初始时间、服务对象、在学人数、结业人数；经费投入；课程、项目、学习资源开发建设情况；项目教学、项目管理；主要成效、社会影响等）</w:t>
            </w:r>
          </w:p>
          <w:p w:rsidR="00142990" w:rsidRDefault="0014299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142990" w:rsidRDefault="0014299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142990" w:rsidRDefault="0014299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142990" w:rsidRDefault="0014299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142990" w:rsidRDefault="0014299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142990" w:rsidRDefault="0014299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142990" w:rsidRDefault="0014299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142990" w:rsidRDefault="0014299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142990" w:rsidRDefault="00142990">
            <w:pPr>
              <w:rPr>
                <w:rFonts w:ascii="宋体" w:hAnsi="宋体" w:hint="eastAsia"/>
                <w:sz w:val="28"/>
                <w:szCs w:val="28"/>
              </w:rPr>
            </w:pPr>
          </w:p>
          <w:p w:rsidR="00142990" w:rsidRDefault="00142990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42990" w:rsidRDefault="00142990" w:rsidP="00142990">
      <w:pPr>
        <w:ind w:firstLine="645"/>
        <w:jc w:val="left"/>
        <w:rPr>
          <w:rFonts w:ascii="仿宋" w:eastAsia="仿宋" w:hAnsi="仿宋" w:hint="eastAsia"/>
          <w:sz w:val="32"/>
          <w:szCs w:val="32"/>
        </w:rPr>
      </w:pPr>
    </w:p>
    <w:p w:rsidR="00F0582D" w:rsidRPr="00142990" w:rsidRDefault="00F0582D"/>
    <w:sectPr w:rsidR="00F0582D" w:rsidRPr="00142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82D" w:rsidRDefault="00F0582D" w:rsidP="00142990">
      <w:r>
        <w:separator/>
      </w:r>
    </w:p>
  </w:endnote>
  <w:endnote w:type="continuationSeparator" w:id="1">
    <w:p w:rsidR="00F0582D" w:rsidRDefault="00F0582D" w:rsidP="0014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82D" w:rsidRDefault="00F0582D" w:rsidP="00142990">
      <w:r>
        <w:separator/>
      </w:r>
    </w:p>
  </w:footnote>
  <w:footnote w:type="continuationSeparator" w:id="1">
    <w:p w:rsidR="00F0582D" w:rsidRDefault="00F0582D" w:rsidP="001429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990"/>
    <w:rsid w:val="00142990"/>
    <w:rsid w:val="00F05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9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9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2019-11-27T07:11:00Z</dcterms:created>
  <dcterms:modified xsi:type="dcterms:W3CDTF">2019-11-27T07:11:00Z</dcterms:modified>
</cp:coreProperties>
</file>